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47" w:rsidRPr="00606657" w:rsidRDefault="00005347" w:rsidP="00005347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34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2515" cy="8444579"/>
            <wp:effectExtent l="0" t="0" r="635" b="0"/>
            <wp:docPr id="1" name="Рисунок 1" descr="C:\Users\USER-D~1\AppData\Local\Temp\Rar$DI14.163\ХОР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D~1\AppData\Local\Temp\Rar$DI14.163\ХОРЕОГРАФ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4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06657">
        <w:rPr>
          <w:rFonts w:ascii="Times New Roman" w:hAnsi="Times New Roman"/>
          <w:sz w:val="28"/>
          <w:szCs w:val="28"/>
        </w:rPr>
        <w:lastRenderedPageBreak/>
        <w:t>Программа дополнительного образован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C45AA9">
        <w:rPr>
          <w:rFonts w:ascii="Times New Roman" w:hAnsi="Times New Roman"/>
          <w:sz w:val="20"/>
          <w:szCs w:val="20"/>
        </w:rPr>
        <w:t>ПО ОБУЧЕНИЮ ХОРЕОГРАФИИ</w:t>
      </w:r>
      <w:r w:rsidRPr="00606657">
        <w:rPr>
          <w:rFonts w:ascii="Times New Roman" w:hAnsi="Times New Roman"/>
          <w:sz w:val="28"/>
          <w:szCs w:val="28"/>
        </w:rPr>
        <w:t xml:space="preserve">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Направленность програм</w:t>
      </w:r>
      <w:r>
        <w:rPr>
          <w:rFonts w:ascii="Times New Roman" w:hAnsi="Times New Roman"/>
          <w:b/>
          <w:bCs/>
          <w:sz w:val="28"/>
          <w:szCs w:val="28"/>
        </w:rPr>
        <w:t>мы – художественно-эстетическая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Обучение 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Актуальность хореографического образования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606657">
        <w:rPr>
          <w:rFonts w:ascii="Times New Roman" w:hAnsi="Times New Roman"/>
          <w:sz w:val="28"/>
          <w:szCs w:val="28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06657">
        <w:rPr>
          <w:rFonts w:ascii="Times New Roman" w:hAnsi="Times New Roman"/>
          <w:sz w:val="28"/>
          <w:szCs w:val="28"/>
        </w:rPr>
        <w:t>Синкретичность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606657">
        <w:rPr>
          <w:rFonts w:ascii="Times New Roman" w:hAnsi="Times New Roman"/>
          <w:sz w:val="28"/>
          <w:szCs w:val="28"/>
        </w:rPr>
        <w:softHyphen/>
        <w:t>ную сочетанию нескольких видов спорта. Используемые в хореографии, ритмике движения, про</w:t>
      </w:r>
      <w:r w:rsidRPr="00606657">
        <w:rPr>
          <w:rFonts w:ascii="Times New Roman" w:hAnsi="Times New Roman"/>
          <w:sz w:val="28"/>
          <w:szCs w:val="28"/>
        </w:rPr>
        <w:softHyphen/>
        <w:t>шедшие длительный отбор, безусловно, оказывают положительное воздействие на здо</w:t>
      </w:r>
      <w:r w:rsidRPr="00606657">
        <w:rPr>
          <w:rFonts w:ascii="Times New Roman" w:hAnsi="Times New Roman"/>
          <w:sz w:val="28"/>
          <w:szCs w:val="28"/>
        </w:rPr>
        <w:softHyphen/>
        <w:t>ровье детей.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Искусство танца – это синтез эстетического и физического развития человека. Общеразвивающие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</w:t>
      </w:r>
      <w:r w:rsidRPr="00606657">
        <w:rPr>
          <w:rFonts w:ascii="Times New Roman" w:hAnsi="Times New Roman"/>
          <w:sz w:val="28"/>
          <w:szCs w:val="28"/>
        </w:rPr>
        <w:lastRenderedPageBreak/>
        <w:t>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Танец имеет огромное значение как средство воспитания нравственного самосозна</w:t>
      </w:r>
      <w:r w:rsidRPr="00606657">
        <w:rPr>
          <w:rFonts w:ascii="Times New Roman" w:hAnsi="Times New Roman"/>
          <w:sz w:val="28"/>
          <w:szCs w:val="28"/>
        </w:rPr>
        <w:softHyphen/>
        <w:t>ния. Получение сведений о танцах разных народов и различных эпох столь же необходи</w:t>
      </w:r>
      <w:r w:rsidRPr="00606657">
        <w:rPr>
          <w:rFonts w:ascii="Times New Roman" w:hAnsi="Times New Roman"/>
          <w:sz w:val="28"/>
          <w:szCs w:val="28"/>
        </w:rPr>
        <w:softHyphen/>
        <w:t>мо, как изучение всемирной истории и этапов развития мировой художественной культу</w:t>
      </w:r>
      <w:r w:rsidRPr="00606657">
        <w:rPr>
          <w:rFonts w:ascii="Times New Roman" w:hAnsi="Times New Roman"/>
          <w:sz w:val="28"/>
          <w:szCs w:val="28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606657">
        <w:rPr>
          <w:rFonts w:ascii="Times New Roman" w:hAnsi="Times New Roman"/>
          <w:sz w:val="28"/>
          <w:szCs w:val="28"/>
        </w:rPr>
        <w:softHyphen/>
        <w:t>ботанные в течение многих веков.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Предлагаемая Программа сориен</w:t>
      </w:r>
      <w:r w:rsidRPr="00606657">
        <w:rPr>
          <w:rFonts w:ascii="Times New Roman" w:hAnsi="Times New Roman"/>
          <w:sz w:val="28"/>
          <w:szCs w:val="28"/>
        </w:rPr>
        <w:softHyphen/>
        <w:t>тирует педагогов на работу с детьми, независимо от наличия у них специальных физичес</w:t>
      </w:r>
      <w:r w:rsidRPr="00606657">
        <w:rPr>
          <w:rFonts w:ascii="Times New Roman" w:hAnsi="Times New Roman"/>
          <w:sz w:val="28"/>
          <w:szCs w:val="28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 w:rsidRPr="00606657">
        <w:rPr>
          <w:rFonts w:ascii="Times New Roman" w:hAnsi="Times New Roman"/>
          <w:sz w:val="28"/>
          <w:szCs w:val="28"/>
        </w:rPr>
        <w:t>— формировать у детей творческие способности через развитие музыкально-ритмических и танцевальных движений.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 ПРОГРАММЫ</w:t>
      </w:r>
      <w:r w:rsidRPr="00606657">
        <w:rPr>
          <w:rFonts w:ascii="Times New Roman" w:hAnsi="Times New Roman"/>
          <w:sz w:val="28"/>
          <w:szCs w:val="28"/>
        </w:rPr>
        <w:t>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lastRenderedPageBreak/>
        <w:t>Образовательные: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через образы дать возможность выразить собственное восприятие музыки;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расширение музыкального кругозора, пополнение словарного запаса;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умение отмечать в движении метр (сильную долю такта), простейший ритмический рисунок;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умение менять движения в соответствии с двух- и трехчастной формой, и музыкальными фразами.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развитие координации, гибкости, пластичности, выразительности и точности движений;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умение ритмично двигаться в соответствии с различным характером музыки, динамикой;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координация и укрепление опорно-двигательного аппарата;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приобщение к совместному движению с педагогом.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воспитание у детей интереса к занятиям хореографией путем создания положительного эмоционального настроя;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психологическое раскрепощение ребенка;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воспитание умения работать в паре, коллективе,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понимать и исполнять ритмические движения, названия которых даются педагогом на французском языке.</w:t>
      </w:r>
    </w:p>
    <w:p w:rsidR="00005347" w:rsidRPr="00882521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Успешное решение поставленных задач на занятиях хореографией с дошкольниками возможно только при использовании педагогически</w:t>
      </w:r>
      <w:r>
        <w:rPr>
          <w:rFonts w:ascii="Times New Roman" w:hAnsi="Times New Roman"/>
          <w:sz w:val="28"/>
          <w:szCs w:val="28"/>
        </w:rPr>
        <w:t>х принципов и методов обучения.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ПРИНЦИПЫ: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-индивидуализации (определение посильных заданий с учётом возможностей ребёнка);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-систематичности (непрерывность и регулярность занятий);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-наглядности (безукоризненный показ движений педагогом);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-повторяемости материала (повторение вырабатываемых двигательных навыков);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МЕТОДИЧЕСКИЕ ПРИЕМЫ: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Игровой метод</w:t>
      </w:r>
      <w:r w:rsidRPr="00606657">
        <w:rPr>
          <w:rFonts w:ascii="Times New Roman" w:hAnsi="Times New Roman"/>
          <w:sz w:val="28"/>
          <w:szCs w:val="28"/>
        </w:rPr>
        <w:t>. 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 xml:space="preserve">Наглядный метод </w:t>
      </w:r>
      <w:r w:rsidRPr="00606657">
        <w:rPr>
          <w:rFonts w:ascii="Times New Roman" w:hAnsi="Times New Roman"/>
          <w:sz w:val="28"/>
          <w:szCs w:val="28"/>
        </w:rPr>
        <w:t>– выразительный показ под счет, с музыкой.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Метод аналогий</w:t>
      </w:r>
      <w:r w:rsidRPr="00606657">
        <w:rPr>
          <w:rFonts w:ascii="Times New Roman" w:hAnsi="Times New Roman"/>
          <w:sz w:val="28"/>
          <w:szCs w:val="28"/>
        </w:rPr>
        <w:t>. 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 xml:space="preserve">Словесный метод. </w:t>
      </w:r>
      <w:r w:rsidRPr="00606657">
        <w:rPr>
          <w:rFonts w:ascii="Times New Roman" w:hAnsi="Times New Roman"/>
          <w:sz w:val="28"/>
          <w:szCs w:val="28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 xml:space="preserve">Практический метод </w:t>
      </w:r>
      <w:r w:rsidRPr="00606657">
        <w:rPr>
          <w:rFonts w:ascii="Times New Roman" w:hAnsi="Times New Roman"/>
          <w:sz w:val="28"/>
          <w:szCs w:val="28"/>
        </w:rPr>
        <w:t>заключается в многократном выполнении конкретного му</w:t>
      </w:r>
      <w:r>
        <w:rPr>
          <w:rFonts w:ascii="Times New Roman" w:hAnsi="Times New Roman"/>
          <w:sz w:val="28"/>
          <w:szCs w:val="28"/>
        </w:rPr>
        <w:t>зыкально-ритмического движения.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ОТЛИЧИТЕЛЬНЫЕ ОСОБЕННОСТИ ПРОГРАММЫ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развитие воображения ребёнка через особые формы двигательной активности (изучение простейших танцевальных движений, составляющих </w:t>
      </w:r>
      <w:r w:rsidRPr="00606657">
        <w:rPr>
          <w:rFonts w:ascii="Times New Roman" w:hAnsi="Times New Roman"/>
          <w:sz w:val="28"/>
          <w:szCs w:val="28"/>
        </w:rPr>
        <w:lastRenderedPageBreak/>
        <w:t>основу детских танцев);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формирование навыков коллективного взаимодействия и взаимного уважения при постановке танцев и подгот</w:t>
      </w:r>
      <w:r>
        <w:rPr>
          <w:rFonts w:ascii="Times New Roman" w:hAnsi="Times New Roman"/>
          <w:sz w:val="28"/>
          <w:szCs w:val="28"/>
        </w:rPr>
        <w:t>овке публичного выступления.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ВОЗРАСТ ДЕТЕЙ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 год обучения: 5-6 лет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обучения: 6-7 лет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СРОКИ РЕАЛИЗАЦИИ ПРОГРАММЫ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Программа предназначена для обучения детей 5 – 7 лет и рассчитана на два учебных года. Этот период можно </w:t>
      </w:r>
      <w:proofErr w:type="gramStart"/>
      <w:r w:rsidRPr="00606657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606657">
        <w:rPr>
          <w:rFonts w:ascii="Times New Roman" w:hAnsi="Times New Roman"/>
          <w:sz w:val="28"/>
          <w:szCs w:val="28"/>
        </w:rPr>
        <w:t xml:space="preserve"> как первый этап в освоении азов ритмики, азбуки классического, русского и бального танцев.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Долгосрочность освоения программы определяется: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процессами психического развития ребенка;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большим объемом материала, </w:t>
      </w:r>
      <w:proofErr w:type="spellStart"/>
      <w:r w:rsidRPr="00606657">
        <w:rPr>
          <w:rFonts w:ascii="Times New Roman" w:hAnsi="Times New Roman"/>
          <w:sz w:val="28"/>
          <w:szCs w:val="28"/>
        </w:rPr>
        <w:t>многопредметностью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групповым характером освоения программы и предъявления образовательного результата.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Занятия проводятся: два раза в неделю, во второй половине дня. Длительность занятий на первом году обучения – 20 — 25 минут, на втором – 25-30 минут. Всего 68 часов в год на первом и втором году обучения, 4 часа </w:t>
      </w:r>
      <w:r w:rsidRPr="00606657">
        <w:rPr>
          <w:rFonts w:ascii="Times New Roman" w:hAnsi="Times New Roman"/>
          <w:sz w:val="28"/>
          <w:szCs w:val="28"/>
        </w:rPr>
        <w:lastRenderedPageBreak/>
        <w:t>отводится на проведение мониторин</w:t>
      </w:r>
      <w:r>
        <w:rPr>
          <w:rFonts w:ascii="Times New Roman" w:hAnsi="Times New Roman"/>
          <w:sz w:val="28"/>
          <w:szCs w:val="28"/>
        </w:rPr>
        <w:t>га 2 раза в год сентябрь – май.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СТРУКТУРА ЗАНЯТИЯ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Занятие состоит из подготовительной (вводной), основной и заключительной частей и начинается с поклона.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 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Музыкальные стили и темп на протяжении занятия меняются</w:t>
      </w:r>
      <w:r>
        <w:rPr>
          <w:rFonts w:ascii="Times New Roman" w:hAnsi="Times New Roman"/>
          <w:sz w:val="28"/>
          <w:szCs w:val="28"/>
        </w:rPr>
        <w:t>, но основной темп – умеренный.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ЭТАПЫ ПРОЦЕССА ОБУЧЕНИЯ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Целостный процесс обучения танцам можно условно разделить на три этапа: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-Начальный этап — обучению упражнению (отдельному движению);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-Этап углубленного разучивания упражнения;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-Этап закрепления и совершенствования упражнения.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Начальный этап </w:t>
      </w:r>
      <w:r w:rsidRPr="00606657">
        <w:rPr>
          <w:rFonts w:ascii="Times New Roman" w:hAnsi="Times New Roman"/>
          <w:sz w:val="28"/>
          <w:szCs w:val="28"/>
        </w:rPr>
        <w:t xml:space="preserve">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Pr="00606657">
        <w:rPr>
          <w:rFonts w:ascii="Times New Roman" w:hAnsi="Times New Roman"/>
          <w:sz w:val="28"/>
          <w:szCs w:val="28"/>
        </w:rPr>
        <w:t>опробывают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упражнение, подражая педагогу.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Название упражнений, вводимое педагогом на начальном этапе, создает </w:t>
      </w:r>
      <w:r w:rsidRPr="00606657">
        <w:rPr>
          <w:rFonts w:ascii="Times New Roman" w:hAnsi="Times New Roman"/>
          <w:sz w:val="28"/>
          <w:szCs w:val="28"/>
        </w:rPr>
        <w:lastRenderedPageBreak/>
        <w:t>условия для формирования его образа, активизирует работу центральной нервной системы детей.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06657">
        <w:rPr>
          <w:rFonts w:ascii="Times New Roman" w:hAnsi="Times New Roman"/>
          <w:sz w:val="28"/>
          <w:szCs w:val="28"/>
        </w:rPr>
        <w:t xml:space="preserve"> Показ упражнения происходит в зеркальном изображении.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 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</w:t>
      </w:r>
      <w:proofErr w:type="gramStart"/>
      <w:r w:rsidRPr="0060665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06657">
        <w:rPr>
          <w:rFonts w:ascii="Times New Roman" w:hAnsi="Times New Roman"/>
          <w:sz w:val="28"/>
          <w:szCs w:val="28"/>
        </w:rPr>
        <w:t>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Этап углубленного разучивания упражнения </w:t>
      </w:r>
      <w:r w:rsidRPr="00606657">
        <w:rPr>
          <w:rFonts w:ascii="Times New Roman" w:hAnsi="Times New Roman"/>
          <w:sz w:val="28"/>
          <w:szCs w:val="28"/>
        </w:rPr>
        <w:t>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Этап закрепления и совершенствования </w:t>
      </w:r>
      <w:r w:rsidRPr="00606657">
        <w:rPr>
          <w:rFonts w:ascii="Times New Roman" w:hAnsi="Times New Roman"/>
          <w:sz w:val="28"/>
          <w:szCs w:val="28"/>
        </w:rPr>
        <w:t>характеризуется образованием двигательного навыка, переходом его к творческому самовыражению в движении под музыку.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 xml:space="preserve">   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На этом этапе необходимо совершенствовать качество исполнения упражнений и формировать у детей индивидуальный стиль.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На занятиях хореографией подбор упражнений соответствует возможности и подготовленности детей.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Репертуар к программе подобран для каждого возраста детей.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соответствие возрасту;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художественность музыкальных произведений, яркость, динамичность их образов;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моторный характер музыкального произведения, побуждающий к движениям;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На основе подобранного музыкального материала создается танцевальный репертуар.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 Важно, чтобы в процессе занятий по хореографии, приобретение знаний, умений и навыков не являлось самоцелью, а развивало музыкально-танцевальные </w:t>
      </w:r>
      <w:r w:rsidRPr="00606657">
        <w:rPr>
          <w:rFonts w:ascii="Times New Roman" w:hAnsi="Times New Roman"/>
          <w:sz w:val="28"/>
          <w:szCs w:val="28"/>
        </w:rPr>
        <w:lastRenderedPageBreak/>
        <w:t xml:space="preserve">и общие способности, творчество, формировало </w:t>
      </w:r>
      <w:r>
        <w:rPr>
          <w:rFonts w:ascii="Times New Roman" w:hAnsi="Times New Roman"/>
          <w:sz w:val="28"/>
          <w:szCs w:val="28"/>
        </w:rPr>
        <w:t>основы духовной культуры детей.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ФОРМЫ ПОДВЕДЕНИЯ ИТОГОВ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выступления детей на открытых мероприятиях;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участие в тематических праздниках;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контрольные занятия;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итоговое занятие;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открытые занятия для родителей;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о</w:t>
      </w:r>
      <w:r>
        <w:rPr>
          <w:rFonts w:ascii="Times New Roman" w:hAnsi="Times New Roman"/>
          <w:sz w:val="28"/>
          <w:szCs w:val="28"/>
        </w:rPr>
        <w:t>тчетный концерт по итогам года.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 Обучая дошкольников по данной программе, к концу года мы добиваемся следующих результатов: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</w:t>
      </w:r>
      <w:r w:rsidRPr="00606657">
        <w:rPr>
          <w:rFonts w:ascii="Times New Roman" w:hAnsi="Times New Roman"/>
          <w:i/>
          <w:iCs/>
          <w:sz w:val="28"/>
          <w:szCs w:val="28"/>
        </w:rPr>
        <w:t xml:space="preserve">Первый год обучения </w:t>
      </w:r>
      <w:r w:rsidRPr="00606657">
        <w:rPr>
          <w:rFonts w:ascii="Times New Roman" w:hAnsi="Times New Roman"/>
          <w:sz w:val="28"/>
          <w:szCs w:val="28"/>
        </w:rPr>
        <w:t>(старшая группа). Дети владеют навыками по различным видам передвижений по залу и приобретают определенный «запас» движений в общеразвивающих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ритмические и бальные танцы и комплексы упражнений под музыку.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</w:t>
      </w:r>
      <w:r w:rsidRPr="00606657">
        <w:rPr>
          <w:rFonts w:ascii="Times New Roman" w:hAnsi="Times New Roman"/>
          <w:i/>
          <w:iCs/>
          <w:sz w:val="28"/>
          <w:szCs w:val="28"/>
        </w:rPr>
        <w:t xml:space="preserve"> Второй год обучения </w:t>
      </w:r>
      <w:r w:rsidRPr="00606657">
        <w:rPr>
          <w:rFonts w:ascii="Times New Roman" w:hAnsi="Times New Roman"/>
          <w:sz w:val="28"/>
          <w:szCs w:val="28"/>
        </w:rPr>
        <w:t>(подготовительная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народные, бальные танцы и комплексы упражнений, а также двигательные задания по креативной гимнастике этого года обучения.</w:t>
      </w:r>
    </w:p>
    <w:p w:rsidR="00005347" w:rsidRPr="00882521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Главный ожидаемый результат: овладение детьми навыками искусства танца, способности и желание продолжать занятия хореогр</w:t>
      </w:r>
      <w:r>
        <w:rPr>
          <w:rFonts w:ascii="Times New Roman" w:hAnsi="Times New Roman"/>
          <w:sz w:val="28"/>
          <w:szCs w:val="28"/>
        </w:rPr>
        <w:t>афией после освоения программы.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Первый год обучения (5-6 лет)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В возрасте 5-6 лет ярко выявляется индивидуальность ребенка, его </w:t>
      </w:r>
      <w:r w:rsidRPr="00606657">
        <w:rPr>
          <w:rFonts w:ascii="Times New Roman" w:hAnsi="Times New Roman"/>
          <w:sz w:val="28"/>
          <w:szCs w:val="28"/>
        </w:rPr>
        <w:lastRenderedPageBreak/>
        <w:t>инициативность, попытки собственной интерпретации при исполнительстве, эмоционально осознанное восприятие.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   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Приоритетные 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умение оперировать музыкальными представлениями;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продолжать формировать умение сочетать пантомиму, танец, пластику;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учить отражать в танцевальных импровизациях изменения в музыкальном образе;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вводить элементы балетного и современного массового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3315"/>
        <w:gridCol w:w="1512"/>
        <w:gridCol w:w="1973"/>
        <w:gridCol w:w="1398"/>
      </w:tblGrid>
      <w:tr w:rsidR="00005347" w:rsidRPr="003759C2" w:rsidTr="002E638B">
        <w:tc>
          <w:tcPr>
            <w:tcW w:w="1526" w:type="dxa"/>
          </w:tcPr>
          <w:p w:rsidR="00005347" w:rsidRPr="00A0451C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1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005347" w:rsidRPr="00A0451C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1C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1559" w:type="dxa"/>
          </w:tcPr>
          <w:p w:rsidR="00005347" w:rsidRPr="00A0451C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1C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1985" w:type="dxa"/>
          </w:tcPr>
          <w:p w:rsidR="00005347" w:rsidRPr="00A0451C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1C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433" w:type="dxa"/>
          </w:tcPr>
          <w:p w:rsidR="00005347" w:rsidRPr="00A0451C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51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Вводное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Знакомство с танцем</w:t>
            </w:r>
            <w:r w:rsidRPr="003759C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Музыкальный жанр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Танцевальные игры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Рисунок танца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Бальный танец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Танцевальная мозаика (</w:t>
            </w:r>
            <w:proofErr w:type="spellStart"/>
            <w:r w:rsidRPr="003759C2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3759C2">
              <w:rPr>
                <w:rFonts w:ascii="Times New Roman" w:hAnsi="Times New Roman"/>
                <w:sz w:val="28"/>
                <w:szCs w:val="28"/>
              </w:rPr>
              <w:t>-постановочная работа)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05347" w:rsidRPr="003759C2" w:rsidTr="002E638B">
        <w:tc>
          <w:tcPr>
            <w:tcW w:w="1526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33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Вводное занятие.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Вспомнить с детьми правила поведения на занятиях, правила проведения занятия (поклон).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2. Познакомить с требованиями к внешнему виду.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Разговор о технике безопасности на занятиях.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Провести начальную диагностику на элементарных движениях.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06657">
        <w:rPr>
          <w:rFonts w:ascii="Times New Roman" w:hAnsi="Times New Roman"/>
          <w:b/>
          <w:bCs/>
          <w:sz w:val="28"/>
          <w:szCs w:val="28"/>
        </w:rPr>
        <w:t>« Знакомство</w:t>
      </w:r>
      <w:proofErr w:type="gramEnd"/>
      <w:r w:rsidRPr="00606657">
        <w:rPr>
          <w:rFonts w:ascii="Times New Roman" w:hAnsi="Times New Roman"/>
          <w:b/>
          <w:bCs/>
          <w:sz w:val="28"/>
          <w:szCs w:val="28"/>
        </w:rPr>
        <w:t xml:space="preserve"> с танцем»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Познакомить детей с различными видами танцев: народными, классическими, современными, бальными.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Рассказать о танцах народов различных стран и познакомить с их характерными особенностями.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Рассказать о пользе танца для здоровья детей.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Беседа о любимых танцах.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«Музыкальная грамота»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Закрепить знания, умения и навыки, полученные ранее.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Расширить представления о танцевальной музыке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Учить детей сознательно подбирать нужные сложные характеристики к музыкальным образам.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Развивать умение двигаться в соответствии с характером музыки.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Такт, размер 2/4, 4/4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Умение выделять сильные и слабые доли на слух (хлопками, шагом, движением, предметом).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выделять сильную долю, слышать слабую долю;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- игра: «Вопрос – ответ», «Эхо», «Повтори-ка»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прохлопывать заданный ритмический рисунок.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4. Музыкальный жанр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полька, марш, вальс (устно определить жанр)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игра: «Марш – полька – вальс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 xml:space="preserve">5. Слушать </w:t>
      </w:r>
      <w:proofErr w:type="spellStart"/>
      <w:r w:rsidRPr="00606657">
        <w:rPr>
          <w:rFonts w:ascii="Times New Roman" w:hAnsi="Times New Roman"/>
          <w:b/>
          <w:bCs/>
          <w:sz w:val="28"/>
          <w:szCs w:val="28"/>
        </w:rPr>
        <w:t>класическую</w:t>
      </w:r>
      <w:proofErr w:type="spellEnd"/>
      <w:r w:rsidRPr="00606657">
        <w:rPr>
          <w:rFonts w:ascii="Times New Roman" w:hAnsi="Times New Roman"/>
          <w:b/>
          <w:bCs/>
          <w:sz w:val="28"/>
          <w:szCs w:val="28"/>
        </w:rPr>
        <w:t xml:space="preserve"> музыку, уметь двигаться под нее.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«Элементы классического танца»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Развивать мускулатуру ног, рук, спины.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Формировать правильную осанку и координацию движений.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Подготовить детей к изучению более сложных элементов.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-Выполнение упражнений на середине (отработка положений и позиций рук и ног):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-постановка корпуса (ноги в свободном положении);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-понятия рабочая нога и опорная нога;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-позиции ног;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-постановка корпуса на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-чередование позиций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-легкие прыжки;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-позиции рук: подготовительная, I-я, II-я, III-я;</w:t>
      </w:r>
    </w:p>
    <w:p w:rsidR="0000534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еревод рук из позиции в позицию.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«Танцевальные игры» (комплексы ритмопластики)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1. Развивать внимание, память, координацию движений.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Подготовить организм ребенка к выполнению более сложных элементов.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Двигаться в соответствии с характером музыки.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Учить через движения передавать эмоциональный настрой произведения.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657">
        <w:rPr>
          <w:rFonts w:ascii="Times New Roman" w:hAnsi="Times New Roman"/>
          <w:sz w:val="28"/>
          <w:szCs w:val="28"/>
        </w:rPr>
        <w:t>-«</w:t>
      </w:r>
      <w:proofErr w:type="gramEnd"/>
      <w:r w:rsidRPr="00606657">
        <w:rPr>
          <w:rFonts w:ascii="Times New Roman" w:hAnsi="Times New Roman"/>
          <w:sz w:val="28"/>
          <w:szCs w:val="28"/>
        </w:rPr>
        <w:t>Разноцветная игра», «Красная шапочка», «Любитель-рыболов», «Кошки-мышки», «Танцуем, сидя», «Стирка», «Голубая вода», «Буратино».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-Танцевальные этюды на современном материале.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 «Рисунок танца»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Приобрести навыки свободного перемещения в пространстве.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Изучить простые рисунки танца для использования их в концертных номерах.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Привить навык держать равнение в рисунке, соблюдать интервалы.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Движение по линии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-Рисунок танца «Круг»: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-замкнутый круг;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-раскрытый круг (полукруг);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-круг в круге;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-сплетенный круг (корзиночка);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-лицом в круг, лицом из круга;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-круг парами,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-круг </w:t>
      </w:r>
      <w:proofErr w:type="spellStart"/>
      <w:r w:rsidRPr="00606657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606657">
        <w:rPr>
          <w:rFonts w:ascii="Times New Roman" w:hAnsi="Times New Roman"/>
          <w:sz w:val="28"/>
          <w:szCs w:val="28"/>
        </w:rPr>
        <w:t>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-Научить перестраиваться из одного вида в другой.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Рисунок танца «Колонна», «Линия»: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-перестроения из круга в колонну, в линию, (на задний, передний план);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-перестроения из нескольких кругов (самостоятельно, выбрав ведущих).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Понятие «Диагональ»: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-перестроение из круга в диагональ;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-перестроение из маленьких кружков в диагональ (самостоятельно указав ведущих).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Рисунок танца «Спираль».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-Игра «Клубок ниток».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5. Рисунок танца «Змейка»: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-горизонтальная.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-Перестроение из «круга» в «змейку» (самостоятельно, выбрав ведущего).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«Народный танец»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Познакомить детей с историей русского танца, его особенностями, формами.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Рассказать об отличительных особенностях характера, манер исполнения.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Научить основам русского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Введение в предмет «Русский танец»;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Постановка корпуса;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Изучение основ русского народного танца: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развитие подвижности стоп на основе элементов «елочка»,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«гармошка», </w:t>
      </w:r>
      <w:proofErr w:type="spellStart"/>
      <w:r w:rsidRPr="00606657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работа рук в русском танце;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навыки работы с платочком;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русский поклон;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- подскоки;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тройные </w:t>
      </w:r>
      <w:proofErr w:type="spellStart"/>
      <w:r w:rsidRPr="00606657">
        <w:rPr>
          <w:rFonts w:ascii="Times New Roman" w:hAnsi="Times New Roman"/>
          <w:sz w:val="28"/>
          <w:szCs w:val="28"/>
        </w:rPr>
        <w:t>прыжочки</w:t>
      </w:r>
      <w:proofErr w:type="spellEnd"/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бег с вытянутыми носочками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боковой галоп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шаг с вытянутыми носочками (хороводный)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хлопки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движение с выставлением ноги на носок;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«</w:t>
      </w:r>
      <w:proofErr w:type="spellStart"/>
      <w:r w:rsidRPr="00606657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606657">
        <w:rPr>
          <w:rFonts w:ascii="Times New Roman" w:hAnsi="Times New Roman"/>
          <w:sz w:val="28"/>
          <w:szCs w:val="28"/>
        </w:rPr>
        <w:t>» вперед и в сторону;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пружинка с поворотом;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приставные шаги в сторону;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i/>
          <w:iCs/>
          <w:sz w:val="28"/>
          <w:szCs w:val="28"/>
        </w:rPr>
        <w:t>Ходы</w:t>
      </w:r>
      <w:r w:rsidRPr="00606657">
        <w:rPr>
          <w:rFonts w:ascii="Times New Roman" w:hAnsi="Times New Roman"/>
          <w:sz w:val="28"/>
          <w:szCs w:val="28"/>
        </w:rPr>
        <w:t>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простой, на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606657">
        <w:rPr>
          <w:rFonts w:ascii="Times New Roman" w:hAnsi="Times New Roman"/>
          <w:sz w:val="28"/>
          <w:szCs w:val="28"/>
        </w:rPr>
        <w:t>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боковой, приставной,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боковой ход «</w:t>
      </w:r>
      <w:proofErr w:type="spellStart"/>
      <w:r w:rsidRPr="00606657">
        <w:rPr>
          <w:rFonts w:ascii="Times New Roman" w:hAnsi="Times New Roman"/>
          <w:sz w:val="28"/>
          <w:szCs w:val="28"/>
        </w:rPr>
        <w:t>припадание</w:t>
      </w:r>
      <w:proofErr w:type="spellEnd"/>
      <w:r w:rsidRPr="00606657">
        <w:rPr>
          <w:rFonts w:ascii="Times New Roman" w:hAnsi="Times New Roman"/>
          <w:sz w:val="28"/>
          <w:szCs w:val="28"/>
        </w:rPr>
        <w:t>» по VI позиции,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беговой шаг с отбрасыванием согнутых ног назад.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i/>
          <w:iCs/>
          <w:sz w:val="28"/>
          <w:szCs w:val="28"/>
        </w:rPr>
        <w:t>Подготовка к «дробям»: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притопы,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удары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полупальцами</w:t>
      </w:r>
      <w:proofErr w:type="spellEnd"/>
      <w:r w:rsidRPr="00606657">
        <w:rPr>
          <w:rFonts w:ascii="Times New Roman" w:hAnsi="Times New Roman"/>
          <w:sz w:val="28"/>
          <w:szCs w:val="28"/>
        </w:rPr>
        <w:t>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-удары каблуком;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606657">
        <w:rPr>
          <w:rFonts w:ascii="Times New Roman" w:hAnsi="Times New Roman"/>
          <w:i/>
          <w:iCs/>
          <w:sz w:val="28"/>
          <w:szCs w:val="28"/>
        </w:rPr>
        <w:t>Хлопки и хлопушки для мальчиков: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одинарные по бедру и голенищу.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каблучные упражнения – вынесение рабочей ноги на каблук во все направления;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присядка с выставлением ноги на пятки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«Бальный танец»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lastRenderedPageBreak/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Познакомить детей с историей бального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Научить основам танца «Полька».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Разучить основные элементы танца «Вальс».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-Введение в предмет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-Изучение основ танца «Полька»: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-подскоки, галоп;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-комбинирование изученных элементов;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-положения в паре: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657">
        <w:rPr>
          <w:rFonts w:ascii="Times New Roman" w:hAnsi="Times New Roman"/>
          <w:sz w:val="28"/>
          <w:szCs w:val="28"/>
        </w:rPr>
        <w:t>-«</w:t>
      </w:r>
      <w:proofErr w:type="gramEnd"/>
      <w:r w:rsidRPr="00606657">
        <w:rPr>
          <w:rFonts w:ascii="Times New Roman" w:hAnsi="Times New Roman"/>
          <w:sz w:val="28"/>
          <w:szCs w:val="28"/>
        </w:rPr>
        <w:t>лодочка»,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-руки «крест- накрест»,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-мальчик держит девочку за талию, девочка кладет руки мальчику на плечи.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-Изучение основ танца «Вальс»: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i/>
          <w:iCs/>
          <w:sz w:val="28"/>
          <w:szCs w:val="28"/>
        </w:rPr>
        <w:t>основные элементы: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657">
        <w:rPr>
          <w:rFonts w:ascii="Times New Roman" w:hAnsi="Times New Roman"/>
          <w:sz w:val="28"/>
          <w:szCs w:val="28"/>
        </w:rPr>
        <w:t>-«</w:t>
      </w:r>
      <w:proofErr w:type="gramEnd"/>
      <w:r w:rsidRPr="00606657">
        <w:rPr>
          <w:rFonts w:ascii="Times New Roman" w:hAnsi="Times New Roman"/>
          <w:sz w:val="28"/>
          <w:szCs w:val="28"/>
        </w:rPr>
        <w:t>качели»,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657">
        <w:rPr>
          <w:rFonts w:ascii="Times New Roman" w:hAnsi="Times New Roman"/>
          <w:sz w:val="28"/>
          <w:szCs w:val="28"/>
        </w:rPr>
        <w:t>-«</w:t>
      </w:r>
      <w:proofErr w:type="gramEnd"/>
      <w:r w:rsidRPr="00606657">
        <w:rPr>
          <w:rFonts w:ascii="Times New Roman" w:hAnsi="Times New Roman"/>
          <w:sz w:val="28"/>
          <w:szCs w:val="28"/>
        </w:rPr>
        <w:t>вальсовая дорожка»,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6657">
        <w:rPr>
          <w:rFonts w:ascii="Times New Roman" w:hAnsi="Times New Roman"/>
          <w:sz w:val="28"/>
          <w:szCs w:val="28"/>
        </w:rPr>
        <w:t>-«</w:t>
      </w:r>
      <w:proofErr w:type="gramEnd"/>
      <w:r w:rsidRPr="00606657">
        <w:rPr>
          <w:rFonts w:ascii="Times New Roman" w:hAnsi="Times New Roman"/>
          <w:sz w:val="28"/>
          <w:szCs w:val="28"/>
        </w:rPr>
        <w:t>перемена»;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proofErr w:type="spellStart"/>
      <w:r w:rsidRPr="00606657">
        <w:rPr>
          <w:rFonts w:ascii="Times New Roman" w:hAnsi="Times New Roman"/>
          <w:sz w:val="28"/>
          <w:szCs w:val="28"/>
        </w:rPr>
        <w:t>вalance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(покачивание в разные стороны)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-работа в паре: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-положение рук в паре,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-вращение «звездочка»;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-простые танцевальные комбинации.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606657">
        <w:rPr>
          <w:rFonts w:ascii="Times New Roman" w:hAnsi="Times New Roman"/>
          <w:b/>
          <w:bCs/>
          <w:sz w:val="28"/>
          <w:szCs w:val="28"/>
        </w:rPr>
        <w:t xml:space="preserve"> «Танцевальная мозаика» (</w:t>
      </w:r>
      <w:proofErr w:type="spellStart"/>
      <w:r w:rsidRPr="00606657">
        <w:rPr>
          <w:rFonts w:ascii="Times New Roman" w:hAnsi="Times New Roman"/>
          <w:b/>
          <w:bCs/>
          <w:sz w:val="28"/>
          <w:szCs w:val="28"/>
        </w:rPr>
        <w:t>репетиционно</w:t>
      </w:r>
      <w:proofErr w:type="spellEnd"/>
      <w:r w:rsidRPr="00606657">
        <w:rPr>
          <w:rFonts w:ascii="Times New Roman" w:hAnsi="Times New Roman"/>
          <w:b/>
          <w:bCs/>
          <w:sz w:val="28"/>
          <w:szCs w:val="28"/>
        </w:rPr>
        <w:t>-постановочная работа)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1. Научить детей самостоятельно двигаться под музыку.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Подготовить к показательным выступлениям.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Учить выражать через движения заданный образ.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-Хороводные танцы: «Россия-матушка», «Красный сарафан»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-Сюжетные танцы: «Ходики», «Аквариум», «Лягушки и цапля»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-Детские танцы «</w:t>
      </w:r>
      <w:proofErr w:type="spellStart"/>
      <w:r w:rsidRPr="00606657">
        <w:rPr>
          <w:rFonts w:ascii="Times New Roman" w:hAnsi="Times New Roman"/>
          <w:sz w:val="28"/>
          <w:szCs w:val="28"/>
        </w:rPr>
        <w:t>Барбарики</w:t>
      </w:r>
      <w:proofErr w:type="spellEnd"/>
      <w:r w:rsidRPr="00606657">
        <w:rPr>
          <w:rFonts w:ascii="Times New Roman" w:hAnsi="Times New Roman"/>
          <w:sz w:val="28"/>
          <w:szCs w:val="28"/>
        </w:rPr>
        <w:t>», Танец гномиков, «Раз, ладошка», «Зажигай!», «Танец с лентами», «Вальс знакомств», «Весенняя фантазия».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-Танцы народов других стран: «Украинская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полечка</w:t>
      </w:r>
      <w:proofErr w:type="spellEnd"/>
      <w:r w:rsidRPr="00606657">
        <w:rPr>
          <w:rFonts w:ascii="Times New Roman" w:hAnsi="Times New Roman"/>
          <w:sz w:val="28"/>
          <w:szCs w:val="28"/>
        </w:rPr>
        <w:t>» «Сиртаки», «Русские узоры», «Казачата», «Веселый рок-н-рол»,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-Образные танцы «Пингвины», «Снеговики»</w:t>
      </w:r>
      <w:r>
        <w:rPr>
          <w:rFonts w:ascii="Times New Roman" w:hAnsi="Times New Roman"/>
          <w:sz w:val="28"/>
          <w:szCs w:val="28"/>
        </w:rPr>
        <w:t>, «Бабочки», «Стирка», «Моряки»</w:t>
      </w:r>
    </w:p>
    <w:p w:rsidR="00005347" w:rsidRPr="00A0451C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Второй год обучения (6-7 лет)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06657">
        <w:rPr>
          <w:rFonts w:ascii="Times New Roman" w:hAnsi="Times New Roman"/>
          <w:sz w:val="28"/>
          <w:szCs w:val="28"/>
          <w:u w:val="single"/>
        </w:rPr>
        <w:t>Приоритетные 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2566"/>
        <w:gridCol w:w="1908"/>
        <w:gridCol w:w="2293"/>
        <w:gridCol w:w="1788"/>
      </w:tblGrid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Вводное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Знакомство с танцем</w:t>
            </w:r>
            <w:r w:rsidRPr="003759C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  <w:r w:rsidRPr="003759C2">
              <w:rPr>
                <w:rFonts w:ascii="Times New Roman" w:hAnsi="Times New Roman"/>
                <w:sz w:val="28"/>
                <w:szCs w:val="28"/>
              </w:rPr>
              <w:lastRenderedPageBreak/>
              <w:t>грамота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Музыкальный жанр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Танцевальные игры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Рисунок танца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Бальный танец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Танцевальная мозаика (</w:t>
            </w:r>
            <w:proofErr w:type="spellStart"/>
            <w:r w:rsidRPr="003759C2">
              <w:rPr>
                <w:rFonts w:ascii="Times New Roman" w:hAnsi="Times New Roman"/>
                <w:sz w:val="28"/>
                <w:szCs w:val="28"/>
              </w:rPr>
              <w:t>репетиционно</w:t>
            </w:r>
            <w:proofErr w:type="spellEnd"/>
            <w:r w:rsidRPr="003759C2">
              <w:rPr>
                <w:rFonts w:ascii="Times New Roman" w:hAnsi="Times New Roman"/>
                <w:sz w:val="28"/>
                <w:szCs w:val="28"/>
              </w:rPr>
              <w:t>-постановочная работа)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05347" w:rsidRPr="003759C2" w:rsidTr="002E638B">
        <w:tc>
          <w:tcPr>
            <w:tcW w:w="1242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981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9C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005347" w:rsidRDefault="00005347" w:rsidP="000053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Второй год обучения (6-7 лет)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CA5C4E">
        <w:rPr>
          <w:rFonts w:ascii="Times New Roman" w:hAnsi="Times New Roman"/>
          <w:b/>
          <w:sz w:val="28"/>
          <w:szCs w:val="28"/>
        </w:rPr>
        <w:t>« Знакомство</w:t>
      </w:r>
      <w:proofErr w:type="gramEnd"/>
      <w:r w:rsidRPr="00CA5C4E">
        <w:rPr>
          <w:rFonts w:ascii="Times New Roman" w:hAnsi="Times New Roman"/>
          <w:b/>
          <w:sz w:val="28"/>
          <w:szCs w:val="28"/>
        </w:rPr>
        <w:t xml:space="preserve"> с танцем» (Введение в предмет)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Познакомить детей с историей рождения танца, жанрами танцевального искусства.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2.Рассказать о пользе занятий танцами.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Познакомить детей с разновидностями бальных танцев.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Беседа о стилях и направлениях.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CA5C4E">
        <w:rPr>
          <w:rFonts w:ascii="Times New Roman" w:hAnsi="Times New Roman"/>
          <w:b/>
          <w:sz w:val="28"/>
          <w:szCs w:val="28"/>
        </w:rPr>
        <w:t>« Музыкальная</w:t>
      </w:r>
      <w:proofErr w:type="gramEnd"/>
      <w:r w:rsidRPr="00CA5C4E">
        <w:rPr>
          <w:rFonts w:ascii="Times New Roman" w:hAnsi="Times New Roman"/>
          <w:b/>
          <w:sz w:val="28"/>
          <w:szCs w:val="28"/>
        </w:rPr>
        <w:t xml:space="preserve"> грамота»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Закрепить знания, навыки, полученные ранее.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Уметь анализировать музыкальное произведение, двигаться в соответствии с музыкой.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1. Задания на анализ музыкальных произведений (темп, характер, динамика, </w:t>
      </w:r>
      <w:r w:rsidRPr="00606657">
        <w:rPr>
          <w:rFonts w:ascii="Times New Roman" w:hAnsi="Times New Roman"/>
          <w:sz w:val="28"/>
          <w:szCs w:val="28"/>
        </w:rPr>
        <w:lastRenderedPageBreak/>
        <w:t>ритмический рисунок, регистр, строение).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Умение выделять сильные и слабые доли на слух (хлопками, шагом, движением, предметом).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Такт, затакт, размер 2/4, 3/4, 4/4.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уметь выделять сильную долю;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уметь начинать движение с затакта;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игра: «Вопрос – ответ», «Эхо», «Повтори-ка»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4. Музыкальный жанр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полька, марш, вальс, полонез, галоп (устно определить жанр)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игра: «Марш – полька – вальс»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5. Слушать музыку a</w:t>
      </w:r>
      <w:proofErr w:type="spellStart"/>
      <w:r w:rsidRPr="00CA5C4E">
        <w:rPr>
          <w:rFonts w:ascii="Times New Roman" w:hAnsi="Times New Roman"/>
          <w:b/>
          <w:sz w:val="28"/>
          <w:szCs w:val="28"/>
          <w:lang w:val="en-US"/>
        </w:rPr>
        <w:t>capella</w:t>
      </w:r>
      <w:proofErr w:type="spellEnd"/>
      <w:r w:rsidRPr="00CA5C4E">
        <w:rPr>
          <w:rFonts w:ascii="Times New Roman" w:hAnsi="Times New Roman"/>
          <w:b/>
          <w:sz w:val="28"/>
          <w:szCs w:val="28"/>
        </w:rPr>
        <w:t>, уметь двигаться под нее.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ТЕМА «Элементы классического танца»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Развивать мускулатуру ног, рук, спины.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Формировать правильную осанку и координацию движений.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Подготовить детей к изучению более сложных элементов.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Экзерсис на середине: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постановка корпуса (ноги в свободном положении);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понятия рабочая нога и опорная нога;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позиции </w:t>
      </w:r>
      <w:proofErr w:type="gramStart"/>
      <w:r w:rsidRPr="00606657">
        <w:rPr>
          <w:rFonts w:ascii="Times New Roman" w:hAnsi="Times New Roman"/>
          <w:sz w:val="28"/>
          <w:szCs w:val="28"/>
        </w:rPr>
        <w:t>ног ;</w:t>
      </w:r>
      <w:proofErr w:type="gramEnd"/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постановка корпуса в I – II – III позиции;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постановка корпуса на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чередование положений;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легкие прыжки;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перегиб корпуса вперед и в сторону.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позиции рук: подготовительная, I-я, II-я, III-я;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перевод рук из позиции в позицию;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повороты головы на 1/2; 1/4.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ТЕМА «Танцевальные игры» (комплексы ритмопластики)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Развивать внимание, память, координацию движений.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Подготовить организм ребенка к выполнению более сложных элементов.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Двигаться в соответствии с характером музыки.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4. Учить через движения передавать эмоциональный настрой произведения.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«Разноцветная игра», «Любитель-рыболов», «Кошки-мышки», «Танцуем, сидя», «Стирка», «Ни кола, ни двора», «</w:t>
      </w:r>
      <w:proofErr w:type="spellStart"/>
      <w:r w:rsidRPr="00606657">
        <w:rPr>
          <w:rFonts w:ascii="Times New Roman" w:hAnsi="Times New Roman"/>
          <w:sz w:val="28"/>
          <w:szCs w:val="28"/>
        </w:rPr>
        <w:t>Кукляндия</w:t>
      </w:r>
      <w:proofErr w:type="spellEnd"/>
      <w:r w:rsidRPr="00606657">
        <w:rPr>
          <w:rFonts w:ascii="Times New Roman" w:hAnsi="Times New Roman"/>
          <w:sz w:val="28"/>
          <w:szCs w:val="28"/>
        </w:rPr>
        <w:t>», «Звериная аэробика»</w:t>
      </w: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Танцевальные этюды на современном материале.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ТЕМА «Рисунок танца»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 Приобрести навыки свободного перемещения в пространстве.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Изучить простые рисунки танца для использования их в концертных номерах.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Привить навык держать равнение в рисунке, соблюдать интервалы.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Движение по линии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Рисунок танца «Круг» (рассказ из истории):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замкнутый круг;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раскрытый круг (полукруг);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круг в круге;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сплетенный круг (корзиночка);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лицом в круг, лицом из круга;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круг парами.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Научить перестраиваться из одного вида в другой.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 Рисунок танца «Колонна», «Линия»: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перестроения из круга в колонну, в линию, (на задний план, передний план);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перестроения из нескольких кругов (самостоятельно, выбрав ведущих).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Понятие «Диагональ»: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перестроение из круга в диагональ;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перестроение из маленьких кружков в диагональ (самостоятельно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указав ведущих).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4. Рисунок танца «Спираль».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Игра «Клубок ниток».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5. Рисунок танца «Змейка»: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горизонтальная;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вертикальная.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Перестроение из «круга» в «змейку» (самостоятельно, выбрав ведущего).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6. Рисунок танца «Воротца»: Русский танец «Воротца».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Игра – танец «Бесконечный».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ТЕМА «Народный танец»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Познакомить детей с историей русского танца, его особенностями, формами.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Рассказать об отличительных особенностях характера, манер исполнения.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Научить основам русского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Введение в предмет «Русский танец»;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Постановка корпуса;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 Изучение основ русского народного танца: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развитие подвижности стоп на основе элементов «елочка»,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«гармошка», </w:t>
      </w:r>
      <w:proofErr w:type="spellStart"/>
      <w:r w:rsidRPr="00606657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работа рук в русском танце;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навыки работы с платочком;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русский поклон;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подскоки;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06657">
        <w:rPr>
          <w:rFonts w:ascii="Times New Roman" w:hAnsi="Times New Roman"/>
          <w:sz w:val="28"/>
          <w:szCs w:val="28"/>
        </w:rPr>
        <w:t>припадания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тройные </w:t>
      </w:r>
      <w:proofErr w:type="spellStart"/>
      <w:r w:rsidRPr="00606657">
        <w:rPr>
          <w:rFonts w:ascii="Times New Roman" w:hAnsi="Times New Roman"/>
          <w:sz w:val="28"/>
          <w:szCs w:val="28"/>
        </w:rPr>
        <w:t>прыжочки</w:t>
      </w:r>
      <w:proofErr w:type="spellEnd"/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бег с вытянутыми носочками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боковой галоп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шаг с вытянутыми носочками (хороводный)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хлопки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движение с выставлением ноги на носок;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движение «ключик»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«</w:t>
      </w:r>
      <w:proofErr w:type="spellStart"/>
      <w:r w:rsidRPr="00606657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606657">
        <w:rPr>
          <w:rFonts w:ascii="Times New Roman" w:hAnsi="Times New Roman"/>
          <w:sz w:val="28"/>
          <w:szCs w:val="28"/>
        </w:rPr>
        <w:t>» вперед и назад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пружинка с поворотом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приставные шаги в сторону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Ходы: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простой, на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606657">
        <w:rPr>
          <w:rFonts w:ascii="Times New Roman" w:hAnsi="Times New Roman"/>
          <w:sz w:val="28"/>
          <w:szCs w:val="28"/>
        </w:rPr>
        <w:t>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боковой, приставной,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боковой ход «</w:t>
      </w:r>
      <w:proofErr w:type="spellStart"/>
      <w:r w:rsidRPr="00606657">
        <w:rPr>
          <w:rFonts w:ascii="Times New Roman" w:hAnsi="Times New Roman"/>
          <w:sz w:val="28"/>
          <w:szCs w:val="28"/>
        </w:rPr>
        <w:t>припадание</w:t>
      </w:r>
      <w:proofErr w:type="spellEnd"/>
      <w:r w:rsidRPr="00606657">
        <w:rPr>
          <w:rFonts w:ascii="Times New Roman" w:hAnsi="Times New Roman"/>
          <w:sz w:val="28"/>
          <w:szCs w:val="28"/>
        </w:rPr>
        <w:t>» по VI позиции,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беговой шаг с отбрасыванием согнутых ног назад.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Подготовка к «дробям»: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притопы,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удары </w:t>
      </w:r>
      <w:proofErr w:type="spellStart"/>
      <w:r w:rsidRPr="00606657">
        <w:rPr>
          <w:rFonts w:ascii="Times New Roman" w:hAnsi="Times New Roman"/>
          <w:sz w:val="28"/>
          <w:szCs w:val="28"/>
        </w:rPr>
        <w:t>полупальцами</w:t>
      </w:r>
      <w:proofErr w:type="spellEnd"/>
      <w:r w:rsidRPr="00606657">
        <w:rPr>
          <w:rFonts w:ascii="Times New Roman" w:hAnsi="Times New Roman"/>
          <w:sz w:val="28"/>
          <w:szCs w:val="28"/>
        </w:rPr>
        <w:t>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удары каблуком;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Хлопки и хлопушки для мальчиков: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одинарные по бедру и голенищу.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каблучные упражнения – вынесение рабочей ноги на каблук во все направления.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ТЕМА «Бальный танец»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Познакомить детей с историей бального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Научить основам танца «Полька».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Разучить основные элементы танца «Вальс».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Разучить основные движения танца «Вару-вару»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Введение в предмет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Изучение основ танца «Полька»: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подскоки, шаг польки, галоп;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комбинирование изученных элементов;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положения в паре: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«лодочка»,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руки «крест- накрест»,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мальчик держит девочку за талию, девочка кладет руки мальчику на плечи.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Изучение основ танца «Вальс»: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основные элементы: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«качели»,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«квадрат»,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«ромб»,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«вальсовая дорожка»,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«перемена»;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6657">
        <w:rPr>
          <w:rFonts w:ascii="Times New Roman" w:hAnsi="Times New Roman"/>
          <w:sz w:val="28"/>
          <w:szCs w:val="28"/>
        </w:rPr>
        <w:t>вalance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(покачивание в разные стороны)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работа в паре: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положение рук в паре,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«ромб» в паре,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вращение «звездочка»;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простые танцевальные комбинации.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Изучение основ танца «Вару-вару»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• выброс ног поочередно в прыжке </w:t>
      </w:r>
      <w:proofErr w:type="gramStart"/>
      <w:r w:rsidRPr="00606657">
        <w:rPr>
          <w:rFonts w:ascii="Times New Roman" w:hAnsi="Times New Roman"/>
          <w:sz w:val="28"/>
          <w:szCs w:val="28"/>
        </w:rPr>
        <w:t>вперед:;</w:t>
      </w:r>
      <w:proofErr w:type="gramEnd"/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• выброс ног поочередно в прыжке в разные стороны;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606657">
        <w:rPr>
          <w:rFonts w:ascii="Times New Roman" w:hAnsi="Times New Roman"/>
          <w:sz w:val="28"/>
          <w:szCs w:val="28"/>
        </w:rPr>
        <w:t>комбинированноые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изучение основных элементов;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• рисунок танца: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- положение </w:t>
      </w:r>
      <w:proofErr w:type="spellStart"/>
      <w:r w:rsidRPr="00606657">
        <w:rPr>
          <w:rFonts w:ascii="Times New Roman" w:hAnsi="Times New Roman"/>
          <w:sz w:val="28"/>
          <w:szCs w:val="28"/>
        </w:rPr>
        <w:t>an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657">
        <w:rPr>
          <w:rFonts w:ascii="Times New Roman" w:hAnsi="Times New Roman"/>
          <w:sz w:val="28"/>
          <w:szCs w:val="28"/>
        </w:rPr>
        <w:t>face</w:t>
      </w:r>
      <w:proofErr w:type="spellEnd"/>
      <w:r w:rsidRPr="00606657">
        <w:rPr>
          <w:rFonts w:ascii="Times New Roman" w:hAnsi="Times New Roman"/>
          <w:sz w:val="28"/>
          <w:szCs w:val="28"/>
        </w:rPr>
        <w:t>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положение «лицом друг к другу»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• работа в паре: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положение рук в паре;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положение ног в паре;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вращение в паре «волчок»;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• работа над ритмом: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похлопывание основного ритма танца;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- работа над ритмом в движении.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CA5C4E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5C4E">
        <w:rPr>
          <w:rFonts w:ascii="Times New Roman" w:hAnsi="Times New Roman"/>
          <w:b/>
          <w:sz w:val="28"/>
          <w:szCs w:val="28"/>
        </w:rPr>
        <w:t>ТЕМА «Танцевальная мозаика» (</w:t>
      </w:r>
      <w:proofErr w:type="spellStart"/>
      <w:r w:rsidRPr="00CA5C4E">
        <w:rPr>
          <w:rFonts w:ascii="Times New Roman" w:hAnsi="Times New Roman"/>
          <w:b/>
          <w:sz w:val="28"/>
          <w:szCs w:val="28"/>
        </w:rPr>
        <w:t>репетиционно</w:t>
      </w:r>
      <w:proofErr w:type="spellEnd"/>
      <w:r w:rsidRPr="00CA5C4E">
        <w:rPr>
          <w:rFonts w:ascii="Times New Roman" w:hAnsi="Times New Roman"/>
          <w:b/>
          <w:sz w:val="28"/>
          <w:szCs w:val="28"/>
        </w:rPr>
        <w:t>-постановочная работа)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Задачи: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Научить детей самостоятельно двигаться под музыку.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Подготовить к показательным выступлениям.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Учить выражать через движения заданный образ.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Содержание: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Хороводные танцы: «Аленушки», «Василек», «Родные просторы»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Сюжетные танцы: «У самовара», «Отдых летом», «На птичьем дворе»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Детские танцы «</w:t>
      </w:r>
      <w:proofErr w:type="spellStart"/>
      <w:r w:rsidRPr="00606657">
        <w:rPr>
          <w:rFonts w:ascii="Times New Roman" w:hAnsi="Times New Roman"/>
          <w:sz w:val="28"/>
          <w:szCs w:val="28"/>
        </w:rPr>
        <w:t>Барбарики</w:t>
      </w:r>
      <w:proofErr w:type="spellEnd"/>
      <w:r w:rsidRPr="00606657">
        <w:rPr>
          <w:rFonts w:ascii="Times New Roman" w:hAnsi="Times New Roman"/>
          <w:sz w:val="28"/>
          <w:szCs w:val="28"/>
        </w:rPr>
        <w:t>», «</w:t>
      </w:r>
      <w:proofErr w:type="spellStart"/>
      <w:r w:rsidRPr="00606657">
        <w:rPr>
          <w:rFonts w:ascii="Times New Roman" w:hAnsi="Times New Roman"/>
          <w:sz w:val="28"/>
          <w:szCs w:val="28"/>
        </w:rPr>
        <w:t>Пробуждальный</w:t>
      </w:r>
      <w:proofErr w:type="spellEnd"/>
      <w:r w:rsidRPr="00606657">
        <w:rPr>
          <w:rFonts w:ascii="Times New Roman" w:hAnsi="Times New Roman"/>
          <w:sz w:val="28"/>
          <w:szCs w:val="28"/>
        </w:rPr>
        <w:t>» танец, «Веселые квадраты», «Зажигай!», «Десантники», «Анастасия», «Весенняя фантазия».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Танцы народов мира: «Восточный танец», «Сиртаки», «Русский перепляс», «Еврейский танец», «Казачата», «Ковбои», «Аргентинское танго», «Танец с тросточками», «Веселый рок-н-рол», «Кармен» (испанский танец», «Цыганский танец».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Образные танцы «Пингвины», «Снеговики», «Гномики», «Бабочки».</w:t>
      </w: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C67CA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67CA">
        <w:rPr>
          <w:rFonts w:ascii="Times New Roman" w:hAnsi="Times New Roman"/>
          <w:b/>
          <w:sz w:val="28"/>
          <w:szCs w:val="28"/>
        </w:rPr>
        <w:t>Требования к уровню подготовки воспитанников</w:t>
      </w: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 должен знать и </w:t>
      </w:r>
      <w:r w:rsidRPr="00606657">
        <w:rPr>
          <w:rFonts w:ascii="Times New Roman" w:hAnsi="Times New Roman"/>
          <w:sz w:val="28"/>
          <w:szCs w:val="28"/>
        </w:rPr>
        <w:t>уметь: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определять </w:t>
      </w:r>
      <w:r w:rsidRPr="00606657">
        <w:rPr>
          <w:rFonts w:ascii="Times New Roman" w:hAnsi="Times New Roman"/>
          <w:sz w:val="28"/>
          <w:szCs w:val="28"/>
        </w:rPr>
        <w:t>настроение и характер музыки.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жанровые особен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606657">
        <w:rPr>
          <w:rFonts w:ascii="Times New Roman" w:hAnsi="Times New Roman"/>
          <w:sz w:val="28"/>
          <w:szCs w:val="28"/>
        </w:rPr>
        <w:t>музыки.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виды движений, используемые в процессе музыкально-ритмического исполнения.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навыки культурного поведения в процессе группового общения.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узнавать музыкальное произведение, называть автора;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виды основных движений, используемые для передачи музыкального образа;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контрасты и характер музыки;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стиль музыкального произведения.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передавать в пластике разнообразный характер музыки;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передавать основные средства музыкальной выразительности: темп, динамику, регистр и т.д.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самостоятельно находить свое место в зале;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исполнять знакомые движения в различных игровых ситуациях;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самостоятельно начинать и заканчивать движения вместе с музыкой;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сочувствовать, сопереживать, воспринимая музыкальный образ;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 передавать в пластике музыкальный образ;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 xml:space="preserve">перестраиваться в круг. Становится </w:t>
      </w:r>
      <w:r>
        <w:rPr>
          <w:rFonts w:ascii="Times New Roman" w:hAnsi="Times New Roman"/>
          <w:sz w:val="28"/>
          <w:szCs w:val="28"/>
        </w:rPr>
        <w:t xml:space="preserve">парами, </w:t>
      </w:r>
      <w:r w:rsidRPr="00606657">
        <w:rPr>
          <w:rFonts w:ascii="Times New Roman" w:hAnsi="Times New Roman"/>
          <w:sz w:val="28"/>
          <w:szCs w:val="28"/>
        </w:rPr>
        <w:t>друг за другом и т.д.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сочинять несложные плясовые движения;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выражать различные эмоции в мимике и пантомимике;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657">
        <w:rPr>
          <w:rFonts w:ascii="Times New Roman" w:hAnsi="Times New Roman"/>
          <w:sz w:val="28"/>
          <w:szCs w:val="28"/>
        </w:rPr>
        <w:t>сочувствовать и сопереживать другим людям и животным, игровым персонажам.</w:t>
      </w: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C67CA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67CA">
        <w:rPr>
          <w:rFonts w:ascii="Times New Roman" w:hAnsi="Times New Roman"/>
          <w:b/>
          <w:sz w:val="28"/>
          <w:szCs w:val="28"/>
        </w:rPr>
        <w:t>Определение уровня освоения воспитанниками данной рабочей программы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Диагностическая карта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567"/>
        <w:gridCol w:w="615"/>
        <w:gridCol w:w="661"/>
        <w:gridCol w:w="585"/>
        <w:gridCol w:w="690"/>
        <w:gridCol w:w="709"/>
        <w:gridCol w:w="709"/>
        <w:gridCol w:w="567"/>
        <w:gridCol w:w="709"/>
        <w:gridCol w:w="567"/>
        <w:gridCol w:w="708"/>
        <w:gridCol w:w="567"/>
        <w:gridCol w:w="725"/>
      </w:tblGrid>
      <w:tr w:rsidR="00005347" w:rsidRPr="003759C2" w:rsidTr="002E638B">
        <w:tc>
          <w:tcPr>
            <w:tcW w:w="567" w:type="dxa"/>
            <w:vMerge w:val="restart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9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C2">
              <w:rPr>
                <w:rFonts w:ascii="Times New Roman" w:hAnsi="Times New Roman"/>
                <w:sz w:val="24"/>
                <w:szCs w:val="24"/>
              </w:rPr>
              <w:t>Ф.и</w:t>
            </w:r>
            <w:proofErr w:type="spellEnd"/>
            <w:r w:rsidRPr="003759C2">
              <w:rPr>
                <w:rFonts w:ascii="Times New Roman" w:hAnsi="Times New Roman"/>
                <w:sz w:val="24"/>
                <w:szCs w:val="24"/>
              </w:rPr>
              <w:t>. ребенка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>Определение характера музыки, темпа, ритма</w:t>
            </w:r>
          </w:p>
        </w:tc>
        <w:tc>
          <w:tcPr>
            <w:tcW w:w="1276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>Знание жанровых особенностей музыки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 xml:space="preserve">Знание основных видов движений </w:t>
            </w:r>
            <w:proofErr w:type="spellStart"/>
            <w:r w:rsidRPr="003759C2">
              <w:rPr>
                <w:rFonts w:ascii="Times New Roman" w:hAnsi="Times New Roman"/>
              </w:rPr>
              <w:t>испол</w:t>
            </w:r>
            <w:proofErr w:type="spellEnd"/>
            <w:r w:rsidRPr="003759C2">
              <w:rPr>
                <w:rFonts w:ascii="Times New Roman" w:hAnsi="Times New Roman"/>
              </w:rPr>
              <w:t>. для передачи муз. образа</w:t>
            </w:r>
          </w:p>
        </w:tc>
        <w:tc>
          <w:tcPr>
            <w:tcW w:w="1418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 xml:space="preserve">Умение </w:t>
            </w:r>
            <w:proofErr w:type="spellStart"/>
            <w:r w:rsidRPr="003759C2">
              <w:rPr>
                <w:rFonts w:ascii="Times New Roman" w:hAnsi="Times New Roman"/>
              </w:rPr>
              <w:t>самост</w:t>
            </w:r>
            <w:proofErr w:type="spellEnd"/>
            <w:r w:rsidRPr="003759C2">
              <w:rPr>
                <w:rFonts w:ascii="Times New Roman" w:hAnsi="Times New Roman"/>
              </w:rPr>
              <w:t>. исполнять знакомые плясовые движения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>Умение передавать в пластике музык. образ</w:t>
            </w:r>
          </w:p>
        </w:tc>
        <w:tc>
          <w:tcPr>
            <w:tcW w:w="1275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>Умение выполнять движения с предметами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3759C2">
              <w:rPr>
                <w:rFonts w:ascii="Times New Roman" w:hAnsi="Times New Roman"/>
              </w:rPr>
              <w:t>Знание и определение видов танца (бальный, народный, классический)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</w:tr>
      <w:tr w:rsidR="00005347" w:rsidRPr="003759C2" w:rsidTr="002E638B">
        <w:trPr>
          <w:trHeight w:val="361"/>
        </w:trPr>
        <w:tc>
          <w:tcPr>
            <w:tcW w:w="567" w:type="dxa"/>
            <w:vMerge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Н.г</w:t>
            </w:r>
            <w:proofErr w:type="spellEnd"/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9C2">
              <w:rPr>
                <w:rFonts w:ascii="Times New Roman" w:hAnsi="Times New Roman"/>
                <w:sz w:val="20"/>
                <w:szCs w:val="20"/>
              </w:rPr>
              <w:t>К.г</w:t>
            </w:r>
            <w:proofErr w:type="spellEnd"/>
            <w:r w:rsidRPr="003759C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347" w:rsidRPr="003759C2" w:rsidTr="002E638B">
        <w:tc>
          <w:tcPr>
            <w:tcW w:w="567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347" w:rsidRPr="003759C2" w:rsidTr="002E638B">
        <w:tc>
          <w:tcPr>
            <w:tcW w:w="567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347" w:rsidRPr="003759C2" w:rsidTr="002E638B">
        <w:tc>
          <w:tcPr>
            <w:tcW w:w="567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347" w:rsidRPr="003759C2" w:rsidTr="002E638B">
        <w:tc>
          <w:tcPr>
            <w:tcW w:w="567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5347" w:rsidRPr="003759C2" w:rsidTr="002E638B">
        <w:tc>
          <w:tcPr>
            <w:tcW w:w="567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005347" w:rsidRPr="003759C2" w:rsidRDefault="00005347" w:rsidP="002E6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C67CA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67CA">
        <w:rPr>
          <w:rFonts w:ascii="Times New Roman" w:hAnsi="Times New Roman"/>
          <w:b/>
          <w:sz w:val="28"/>
          <w:szCs w:val="28"/>
        </w:rPr>
        <w:t>Критерии показателей: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Высокий уровень – 3 балла;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Средний уровень – 2 балла;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Низкий уровень — 1 балл.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C65">
        <w:rPr>
          <w:rFonts w:ascii="Times New Roman" w:hAnsi="Times New Roman"/>
          <w:b/>
          <w:sz w:val="28"/>
          <w:szCs w:val="28"/>
          <w:u w:val="single"/>
        </w:rPr>
        <w:t>Высокий уровень:</w:t>
      </w:r>
      <w:r w:rsidRPr="00606657">
        <w:rPr>
          <w:rFonts w:ascii="Times New Roman" w:hAnsi="Times New Roman"/>
          <w:sz w:val="28"/>
          <w:szCs w:val="28"/>
        </w:rPr>
        <w:t xml:space="preserve"> Ребенок знает и называет жанры музыкальных произведений, умеет выполнять знакомые плясовые движения, правильно выполняет перестроения на площадке. Правильно определяет характер музыки, темп, ритм, умеет передавать в пластике движений музыкальный образ. Умеет сочинять несложные плясовые движения. Умеет определять вид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C65">
        <w:rPr>
          <w:rFonts w:ascii="Times New Roman" w:hAnsi="Times New Roman"/>
          <w:b/>
          <w:sz w:val="28"/>
          <w:szCs w:val="28"/>
          <w:u w:val="single"/>
        </w:rPr>
        <w:lastRenderedPageBreak/>
        <w:t>Средний уровень:</w:t>
      </w:r>
      <w:r w:rsidRPr="00606657">
        <w:rPr>
          <w:rFonts w:ascii="Times New Roman" w:hAnsi="Times New Roman"/>
          <w:sz w:val="28"/>
          <w:szCs w:val="28"/>
        </w:rPr>
        <w:t xml:space="preserve"> Ребенок определяет темп, ритм, характер музыки, знает, но допускает ошибки при определении жанров музыки, умеет передать в пластике музыкальный образ, выполняет несложные плясовые движения при участии взрослого. С небольшой помощью взрослого определяет вид танца.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4C65">
        <w:rPr>
          <w:rFonts w:ascii="Times New Roman" w:hAnsi="Times New Roman"/>
          <w:b/>
          <w:sz w:val="28"/>
          <w:szCs w:val="28"/>
          <w:u w:val="single"/>
        </w:rPr>
        <w:t>Низкий уровень:</w:t>
      </w:r>
      <w:r w:rsidRPr="00606657">
        <w:rPr>
          <w:rFonts w:ascii="Times New Roman" w:hAnsi="Times New Roman"/>
          <w:sz w:val="28"/>
          <w:szCs w:val="28"/>
        </w:rPr>
        <w:t xml:space="preserve"> Ребенок допускает ошибки при выполнении плясовых движений, не знает и не умеет определить темп, ритм, характер музыки, не выполняет самостоятельно плясовые движения, не умеет передавать музыкальный образ в пластике, не умеет перестраиваться на площадке, не выполняет правильно упражнения с предметами.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F94C65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F94C65">
        <w:rPr>
          <w:rFonts w:ascii="Times New Roman" w:hAnsi="Times New Roman"/>
          <w:sz w:val="28"/>
          <w:szCs w:val="28"/>
          <w:u w:val="single"/>
        </w:rPr>
        <w:t>Учебно</w:t>
      </w:r>
      <w:proofErr w:type="spellEnd"/>
      <w:r w:rsidRPr="00F94C65">
        <w:rPr>
          <w:rFonts w:ascii="Times New Roman" w:hAnsi="Times New Roman"/>
          <w:sz w:val="28"/>
          <w:szCs w:val="28"/>
          <w:u w:val="single"/>
        </w:rPr>
        <w:t xml:space="preserve"> – методическое обеспечение: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1.Технические средства обучения (звуковые):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6657">
        <w:rPr>
          <w:rFonts w:ascii="Times New Roman" w:hAnsi="Times New Roman"/>
          <w:sz w:val="28"/>
          <w:szCs w:val="28"/>
        </w:rPr>
        <w:t>Видеоаппаратура;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6657">
        <w:rPr>
          <w:rFonts w:ascii="Times New Roman" w:hAnsi="Times New Roman"/>
          <w:sz w:val="28"/>
          <w:szCs w:val="28"/>
        </w:rPr>
        <w:t>Мультимедийная система;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2.Учебно-наглядные пособия: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06657">
        <w:rPr>
          <w:rFonts w:ascii="Times New Roman" w:hAnsi="Times New Roman"/>
          <w:sz w:val="28"/>
          <w:szCs w:val="28"/>
        </w:rPr>
        <w:t>Детские музыкальные инструменты.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3.Музыкальные игры: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>«Определи по ритму», «Тихо, громко», «Музыкальное лото», «Веселые ладошки», «Ну- ка, повторяйте», «Стирка», «Зайцы», «Три поросенка», «Волшебный цветок», «Мельница», «Цирковые лошадки», «</w:t>
      </w:r>
      <w:proofErr w:type="spellStart"/>
      <w:r w:rsidRPr="00606657">
        <w:rPr>
          <w:rFonts w:ascii="Times New Roman" w:hAnsi="Times New Roman"/>
          <w:sz w:val="28"/>
          <w:szCs w:val="28"/>
        </w:rPr>
        <w:t>Кукляндия</w:t>
      </w:r>
      <w:proofErr w:type="spellEnd"/>
      <w:r w:rsidRPr="00606657">
        <w:rPr>
          <w:rFonts w:ascii="Times New Roman" w:hAnsi="Times New Roman"/>
          <w:sz w:val="28"/>
          <w:szCs w:val="28"/>
        </w:rPr>
        <w:t>», «Цветок», «Ленточки», «Снежинки», «Сладкий апельсин» и др.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4.Набор </w:t>
      </w:r>
      <w:r>
        <w:rPr>
          <w:rFonts w:ascii="Times New Roman" w:hAnsi="Times New Roman"/>
          <w:sz w:val="28"/>
          <w:szCs w:val="28"/>
        </w:rPr>
        <w:t>СД – дисков с записями мелодий.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6657">
        <w:rPr>
          <w:rFonts w:ascii="Times New Roman" w:hAnsi="Times New Roman"/>
          <w:sz w:val="28"/>
          <w:szCs w:val="28"/>
        </w:rPr>
        <w:t xml:space="preserve">1. Программа по ритмической пластике для детей «Ритмическая мозаика» под ред. </w:t>
      </w:r>
      <w:proofErr w:type="spellStart"/>
      <w:r w:rsidRPr="00606657">
        <w:rPr>
          <w:rFonts w:ascii="Times New Roman" w:hAnsi="Times New Roman"/>
          <w:sz w:val="28"/>
          <w:szCs w:val="28"/>
        </w:rPr>
        <w:t>А.И.Буренина</w:t>
      </w:r>
      <w:proofErr w:type="spellEnd"/>
      <w:r>
        <w:rPr>
          <w:rFonts w:ascii="Times New Roman" w:hAnsi="Times New Roman"/>
          <w:sz w:val="28"/>
          <w:szCs w:val="28"/>
        </w:rPr>
        <w:t>, Москва, 2012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Т.К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06657">
        <w:rPr>
          <w:rFonts w:ascii="Times New Roman" w:hAnsi="Times New Roman"/>
          <w:sz w:val="28"/>
          <w:szCs w:val="28"/>
        </w:rPr>
        <w:t>Барышникова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«Азбука хореографии»</w:t>
      </w:r>
      <w:r>
        <w:rPr>
          <w:rFonts w:ascii="Times New Roman" w:hAnsi="Times New Roman"/>
          <w:sz w:val="28"/>
          <w:szCs w:val="28"/>
        </w:rPr>
        <w:t>,</w:t>
      </w:r>
      <w:r w:rsidRPr="00606657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,</w:t>
      </w:r>
      <w:r w:rsidRPr="00606657">
        <w:rPr>
          <w:rFonts w:ascii="Times New Roman" w:hAnsi="Times New Roman"/>
          <w:sz w:val="28"/>
          <w:szCs w:val="28"/>
        </w:rPr>
        <w:t xml:space="preserve"> 2001г.</w:t>
      </w:r>
    </w:p>
    <w:p w:rsidR="00005347" w:rsidRPr="0060665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Ж.Е.</w:t>
      </w:r>
      <w:r w:rsidRPr="00606657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606657">
        <w:rPr>
          <w:rFonts w:ascii="Times New Roman" w:hAnsi="Times New Roman"/>
          <w:sz w:val="28"/>
          <w:szCs w:val="28"/>
        </w:rPr>
        <w:t>, Е.Г. Сайкина «Танцевально-игровая гимнастика для детей» Санкт – Петербург 2003г.</w:t>
      </w:r>
    </w:p>
    <w:p w:rsidR="00005347" w:rsidRPr="00882521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Н.В.Зарецкая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З.Я.</w:t>
      </w:r>
      <w:r w:rsidRPr="00606657">
        <w:rPr>
          <w:rFonts w:ascii="Times New Roman" w:hAnsi="Times New Roman"/>
          <w:sz w:val="28"/>
          <w:szCs w:val="28"/>
        </w:rPr>
        <w:t>Роот</w:t>
      </w:r>
      <w:proofErr w:type="spellEnd"/>
      <w:r w:rsidRPr="00606657">
        <w:rPr>
          <w:rFonts w:ascii="Times New Roman" w:hAnsi="Times New Roman"/>
          <w:sz w:val="28"/>
          <w:szCs w:val="28"/>
        </w:rPr>
        <w:t xml:space="preserve"> «Танцы в детском саду»</w:t>
      </w:r>
      <w:r>
        <w:rPr>
          <w:rFonts w:ascii="Times New Roman" w:hAnsi="Times New Roman"/>
          <w:sz w:val="28"/>
          <w:szCs w:val="28"/>
        </w:rPr>
        <w:t>,</w:t>
      </w:r>
      <w:r w:rsidRPr="00540F20">
        <w:rPr>
          <w:rFonts w:cs="Calibri"/>
          <w:sz w:val="32"/>
          <w:szCs w:val="32"/>
        </w:rPr>
        <w:t xml:space="preserve"> </w:t>
      </w:r>
      <w:r w:rsidRPr="00882521">
        <w:rPr>
          <w:rFonts w:ascii="Times New Roman" w:hAnsi="Times New Roman"/>
          <w:sz w:val="28"/>
          <w:szCs w:val="28"/>
        </w:rPr>
        <w:t>Москва</w:t>
      </w:r>
      <w:r>
        <w:rPr>
          <w:rFonts w:ascii="Times New Roman" w:hAnsi="Times New Roman"/>
          <w:sz w:val="28"/>
          <w:szCs w:val="28"/>
        </w:rPr>
        <w:t>,</w:t>
      </w:r>
      <w:r w:rsidRPr="00882521">
        <w:rPr>
          <w:rFonts w:ascii="Times New Roman" w:hAnsi="Times New Roman"/>
          <w:sz w:val="28"/>
          <w:szCs w:val="28"/>
        </w:rPr>
        <w:t xml:space="preserve"> 2003г</w:t>
      </w: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32"/>
        </w:rPr>
      </w:pPr>
    </w:p>
    <w:p w:rsidR="00005347" w:rsidRPr="00540F20" w:rsidRDefault="00005347" w:rsidP="00005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422DB" w:rsidRDefault="00F422DB"/>
    <w:sectPr w:rsidR="00F422DB" w:rsidSect="009F66A8">
      <w:headerReference w:type="default" r:id="rId5"/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F20" w:rsidRDefault="000053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40F20" w:rsidRDefault="00005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7"/>
    <w:rsid w:val="00005347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8A962-B6EF-47A4-8CD2-52E83921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34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534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0053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53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бычный4"/>
    <w:rsid w:val="00005347"/>
    <w:pPr>
      <w:widowControl w:val="0"/>
      <w:snapToGrid w:val="0"/>
      <w:spacing w:after="0" w:line="278" w:lineRule="auto"/>
      <w:ind w:firstLine="40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5227</Words>
  <Characters>29794</Characters>
  <Application>Microsoft Office Word</Application>
  <DocSecurity>0</DocSecurity>
  <Lines>248</Lines>
  <Paragraphs>69</Paragraphs>
  <ScaleCrop>false</ScaleCrop>
  <Company/>
  <LinksUpToDate>false</LinksUpToDate>
  <CharactersWithSpaces>34952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user-ds56</dc:creator>
  <cp:keywords/>
  <dc:description/>
  <cp:lastModifiedBy>user-ds56</cp:lastModifiedBy>
  <cp:revision>1</cp:revision>
  <dcterms:created xsi:type="dcterms:W3CDTF">2016-02-07T13:31:00Z</dcterms:created>
  <dcterms:modified xsi:type="dcterms:W3CDTF">2016-02-07T13:33:00Z</dcterms:modified>
</cp:coreProperties>
</file>